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8DE" w:rsidRDefault="005A38DE" w:rsidP="005A38DE">
      <w:pPr>
        <w:jc w:val="center"/>
        <w:rPr>
          <w:b/>
        </w:rPr>
      </w:pPr>
      <w:r>
        <w:rPr>
          <w:noProof/>
        </w:rPr>
        <w:drawing>
          <wp:inline distT="0" distB="0" distL="0" distR="0" wp14:anchorId="4F555435" wp14:editId="178C5311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 xml:space="preserve">ОБЩЕСТВЕННАЯ ПАЛАТА 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>ГОРОДСКОГО ОКРУГА ДОМОДЕДОВО</w:t>
      </w:r>
    </w:p>
    <w:p w:rsidR="005A38DE" w:rsidRPr="006908F2" w:rsidRDefault="005A38DE" w:rsidP="005A38DE">
      <w:pPr>
        <w:jc w:val="center"/>
        <w:rPr>
          <w:b/>
        </w:rPr>
      </w:pPr>
      <w:r w:rsidRPr="006908F2">
        <w:rPr>
          <w:b/>
        </w:rPr>
        <w:t>МОСКОВСКОЙ ОБЛАСТИ</w:t>
      </w:r>
    </w:p>
    <w:p w:rsidR="005A38DE" w:rsidRPr="006908F2" w:rsidRDefault="005A38DE" w:rsidP="005A38DE">
      <w:pPr>
        <w:jc w:val="center"/>
        <w:rPr>
          <w:b/>
        </w:rPr>
      </w:pPr>
    </w:p>
    <w:p w:rsidR="005A38DE" w:rsidRPr="00D623AF" w:rsidRDefault="005A38DE" w:rsidP="005A38DE">
      <w:pPr>
        <w:jc w:val="center"/>
      </w:pPr>
      <w:r w:rsidRPr="00D623AF">
        <w:rPr>
          <w:b/>
          <w:bCs/>
          <w:color w:val="000000"/>
          <w:sz w:val="28"/>
          <w:szCs w:val="28"/>
        </w:rPr>
        <w:t>Комиссия п</w:t>
      </w:r>
      <w:r w:rsidRPr="00D623AF">
        <w:rPr>
          <w:b/>
          <w:bCs/>
          <w:color w:val="333333"/>
          <w:sz w:val="28"/>
          <w:szCs w:val="28"/>
        </w:rPr>
        <w:t>о здравоохранению, социальной политике, трудовым отношениям и качеству жизни граждан.</w:t>
      </w:r>
    </w:p>
    <w:p w:rsidR="005A38DE" w:rsidRDefault="005A38DE" w:rsidP="005A38DE">
      <w:pPr>
        <w:jc w:val="center"/>
        <w:rPr>
          <w:b/>
        </w:rPr>
      </w:pPr>
    </w:p>
    <w:p w:rsidR="005A38DE" w:rsidRPr="006908F2" w:rsidRDefault="005A38DE" w:rsidP="005A38DE">
      <w:pPr>
        <w:jc w:val="center"/>
        <w:rPr>
          <w:b/>
        </w:rPr>
      </w:pPr>
    </w:p>
    <w:p w:rsidR="005A38DE" w:rsidRDefault="005A38DE" w:rsidP="005A38DE">
      <w:pPr>
        <w:jc w:val="center"/>
        <w:rPr>
          <w:b/>
        </w:rPr>
      </w:pPr>
      <w:r w:rsidRPr="006908F2">
        <w:rPr>
          <w:b/>
        </w:rPr>
        <w:t>ПРОТОКОЛ №</w:t>
      </w:r>
      <w:r>
        <w:rPr>
          <w:b/>
        </w:rPr>
        <w:t xml:space="preserve"> </w:t>
      </w:r>
      <w:r w:rsidR="00495C05">
        <w:rPr>
          <w:b/>
        </w:rPr>
        <w:t>2</w:t>
      </w:r>
    </w:p>
    <w:p w:rsidR="005A38DE" w:rsidRDefault="005A38DE" w:rsidP="005A38DE">
      <w:pPr>
        <w:jc w:val="center"/>
        <w:rPr>
          <w:b/>
        </w:rPr>
      </w:pPr>
    </w:p>
    <w:p w:rsidR="005A38DE" w:rsidRDefault="005A38DE" w:rsidP="005A38DE">
      <w:pPr>
        <w:jc w:val="center"/>
        <w:rPr>
          <w:b/>
        </w:rPr>
      </w:pPr>
    </w:p>
    <w:p w:rsidR="005A38DE" w:rsidRPr="006908F2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Default="005A38DE" w:rsidP="005A38DE">
      <w:pPr>
        <w:jc w:val="both"/>
      </w:pPr>
      <w:r>
        <w:t>г. Домодедово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D26">
        <w:t>19 сентября</w:t>
      </w:r>
      <w:r>
        <w:t xml:space="preserve"> </w:t>
      </w:r>
      <w:r w:rsidRPr="006908F2">
        <w:t>201</w:t>
      </w:r>
      <w:r>
        <w:t xml:space="preserve">9 </w:t>
      </w:r>
      <w:r w:rsidRPr="006908F2">
        <w:t>г</w:t>
      </w:r>
      <w:r>
        <w:t>.</w:t>
      </w: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CB7D26" w:rsidRPr="000B2B41" w:rsidRDefault="005A38DE" w:rsidP="000B2B41">
      <w:r>
        <w:rPr>
          <w:rFonts w:ascii="Helvetica" w:hAnsi="Helvetica"/>
          <w:b/>
          <w:color w:val="000000"/>
          <w:sz w:val="23"/>
          <w:szCs w:val="23"/>
        </w:rPr>
        <w:t xml:space="preserve">В </w:t>
      </w:r>
      <w:r w:rsidR="00C12FCE">
        <w:rPr>
          <w:rFonts w:ascii="Helvetica" w:hAnsi="Helvetica"/>
          <w:b/>
          <w:color w:val="000000"/>
          <w:sz w:val="23"/>
          <w:szCs w:val="23"/>
        </w:rPr>
        <w:t>сентябре</w:t>
      </w:r>
      <w:r w:rsidRPr="00B4640B">
        <w:rPr>
          <w:rFonts w:ascii="Helvetica" w:hAnsi="Helvetica"/>
          <w:b/>
          <w:color w:val="000000"/>
          <w:sz w:val="23"/>
          <w:szCs w:val="23"/>
        </w:rPr>
        <w:t xml:space="preserve"> 2019 года</w:t>
      </w:r>
      <w:r>
        <w:rPr>
          <w:rFonts w:ascii="Helvetica" w:hAnsi="Helvetica"/>
          <w:color w:val="000000"/>
          <w:sz w:val="23"/>
          <w:szCs w:val="23"/>
        </w:rPr>
        <w:t xml:space="preserve"> </w:t>
      </w:r>
      <w:r w:rsidRPr="00495C05">
        <w:rPr>
          <w:rFonts w:ascii="Helvetica" w:hAnsi="Helvetica"/>
          <w:color w:val="000000"/>
          <w:sz w:val="23"/>
          <w:szCs w:val="23"/>
        </w:rPr>
        <w:t xml:space="preserve">члены комиссии по здравоохранению, социальной политике, трудовым отношениям и качеству жизни граждан Общественной палаты городского округа Домодедово Московской области провели мониторинг </w:t>
      </w:r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медицинских учреждений </w:t>
      </w:r>
      <w:proofErr w:type="spellStart"/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>го</w:t>
      </w:r>
      <w:proofErr w:type="spellEnd"/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 Домодедово</w:t>
      </w:r>
      <w:r w:rsidR="000B2B41">
        <w:rPr>
          <w:rFonts w:ascii="Helvetica Neue" w:eastAsiaTheme="minorHAnsi" w:hAnsi="Helvetica Neue"/>
          <w:sz w:val="23"/>
          <w:szCs w:val="23"/>
          <w:lang w:eastAsia="en-US"/>
        </w:rPr>
        <w:t>:</w:t>
      </w:r>
      <w:bookmarkStart w:id="0" w:name="_GoBack"/>
      <w:bookmarkEnd w:id="0"/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Чурилковская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амбулатория;</w:t>
      </w:r>
      <w:r w:rsidR="000B2B41" w:rsidRP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 xml:space="preserve">Больница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мкр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>Авиационный;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>Ф</w:t>
      </w:r>
      <w:r w:rsidR="000B2B41" w:rsidRPr="000B2B41">
        <w:rPr>
          <w:rFonts w:ascii="Helvetica Neue" w:hAnsi="Helvetica Neue"/>
          <w:sz w:val="23"/>
          <w:szCs w:val="23"/>
        </w:rPr>
        <w:t>или</w:t>
      </w:r>
      <w:r w:rsidR="000B2B41" w:rsidRPr="000B2B41">
        <w:rPr>
          <w:rFonts w:ascii="Helvetica Neue" w:hAnsi="Helvetica Neue"/>
          <w:sz w:val="23"/>
          <w:szCs w:val="23"/>
        </w:rPr>
        <w:t>ал ДП Дачная, 25;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0B2B41" w:rsidRPr="000B2B41">
        <w:rPr>
          <w:rFonts w:ascii="Helvetica Neue" w:hAnsi="Helvetica Neue"/>
          <w:sz w:val="23"/>
          <w:szCs w:val="23"/>
        </w:rPr>
        <w:t xml:space="preserve">Поликлиника </w:t>
      </w:r>
      <w:proofErr w:type="spellStart"/>
      <w:r w:rsidR="000B2B41" w:rsidRPr="000B2B41">
        <w:rPr>
          <w:rFonts w:ascii="Helvetica Neue" w:hAnsi="Helvetica Neue"/>
          <w:sz w:val="23"/>
          <w:szCs w:val="23"/>
        </w:rPr>
        <w:t>мкр</w:t>
      </w:r>
      <w:proofErr w:type="spellEnd"/>
      <w:r w:rsidR="000B2B41" w:rsidRPr="000B2B41">
        <w:rPr>
          <w:rFonts w:ascii="Helvetica Neue" w:hAnsi="Helvetica Neue"/>
          <w:sz w:val="23"/>
          <w:szCs w:val="23"/>
        </w:rPr>
        <w:t xml:space="preserve"> Авиационный</w:t>
      </w:r>
      <w:r w:rsidR="000B2B41">
        <w:rPr>
          <w:rFonts w:ascii="Helvetica Neue" w:hAnsi="Helvetica Neue"/>
          <w:sz w:val="23"/>
          <w:szCs w:val="23"/>
        </w:rPr>
        <w:t xml:space="preserve"> </w:t>
      </w:r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по доступности   </w:t>
      </w:r>
      <w:r w:rsidR="00C12FCE">
        <w:rPr>
          <w:rFonts w:ascii="Helvetica Neue" w:eastAsiaTheme="minorHAnsi" w:hAnsi="Helvetica Neue"/>
          <w:sz w:val="23"/>
          <w:szCs w:val="23"/>
          <w:lang w:eastAsia="en-US"/>
        </w:rPr>
        <w:t>и</w:t>
      </w:r>
      <w:r w:rsidR="00CB7D26" w:rsidRPr="00CB7D26">
        <w:rPr>
          <w:rFonts w:ascii="Helvetica Neue" w:eastAsiaTheme="minorHAnsi" w:hAnsi="Helvetica Neue"/>
          <w:sz w:val="23"/>
          <w:szCs w:val="23"/>
          <w:lang w:eastAsia="en-US"/>
        </w:rPr>
        <w:t xml:space="preserve"> качеству медицинского обслуживания в рамках реализации национального проекта «Здравоохранение».</w:t>
      </w:r>
    </w:p>
    <w:p w:rsidR="00495C05" w:rsidRPr="00495C05" w:rsidRDefault="00495C05" w:rsidP="00495C05">
      <w:pPr>
        <w:pStyle w:val="msonormalmailrucssattributepostfix"/>
        <w:jc w:val="both"/>
        <w:rPr>
          <w:rStyle w:val="normaltextrunmailrucssattributepostfix"/>
          <w:rFonts w:ascii="Helvetica" w:hAnsi="Helvetica" w:cs="Calibri"/>
          <w:color w:val="000000"/>
          <w:sz w:val="23"/>
          <w:szCs w:val="23"/>
        </w:rPr>
      </w:pPr>
      <w:r w:rsidRPr="00495C05">
        <w:rPr>
          <w:rStyle w:val="normaltextrunmailrucssattributepostfix"/>
          <w:rFonts w:ascii="Helvetica" w:hAnsi="Helvetica" w:cs="Calibri"/>
          <w:color w:val="000000"/>
          <w:sz w:val="23"/>
          <w:szCs w:val="23"/>
        </w:rPr>
        <w:t>.</w:t>
      </w:r>
    </w:p>
    <w:p w:rsidR="005A38DE" w:rsidRPr="00495C05" w:rsidRDefault="005A38DE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  <w:r w:rsidRPr="00495C05">
        <w:rPr>
          <w:rFonts w:ascii="Helvetica" w:hAnsi="Helvetica"/>
          <w:color w:val="000000"/>
          <w:sz w:val="23"/>
          <w:szCs w:val="23"/>
        </w:rPr>
        <w:t> </w:t>
      </w:r>
    </w:p>
    <w:p w:rsidR="00C12FCE" w:rsidRPr="00C12FCE" w:rsidRDefault="005A38DE" w:rsidP="00C12FCE">
      <w:pPr>
        <w:spacing w:before="100" w:beforeAutospacing="1" w:after="100" w:afterAutospacing="1"/>
        <w:ind w:left="720"/>
        <w:rPr>
          <w:rFonts w:ascii="Roboto Condensed" w:hAnsi="Roboto Condensed"/>
          <w:color w:val="707070"/>
        </w:rPr>
      </w:pPr>
      <w:bookmarkStart w:id="1" w:name="OLE_LINK1"/>
      <w:bookmarkStart w:id="2" w:name="OLE_LINK2"/>
      <w:r w:rsidRPr="00495C05">
        <w:rPr>
          <w:rFonts w:ascii="Helvetica" w:hAnsi="Helvetica"/>
          <w:color w:val="000000"/>
          <w:sz w:val="23"/>
          <w:szCs w:val="23"/>
        </w:rPr>
        <w:t xml:space="preserve">Результат мониторинга показал, что </w:t>
      </w:r>
      <w:r w:rsidR="00CB7D26">
        <w:rPr>
          <w:rFonts w:ascii="Helvetica" w:hAnsi="Helvetica"/>
          <w:color w:val="000000"/>
          <w:sz w:val="23"/>
          <w:szCs w:val="23"/>
        </w:rPr>
        <w:t>за последние годы качество медицинского обслуживания возросло</w:t>
      </w:r>
      <w:bookmarkEnd w:id="1"/>
      <w:bookmarkEnd w:id="2"/>
      <w:r w:rsidR="00495C05">
        <w:rPr>
          <w:rFonts w:ascii="Helvetica" w:hAnsi="Helvetica"/>
          <w:color w:val="000000"/>
          <w:sz w:val="23"/>
          <w:szCs w:val="23"/>
        </w:rPr>
        <w:t>.</w:t>
      </w:r>
      <w:r w:rsidR="00CB7D26">
        <w:rPr>
          <w:rFonts w:ascii="Helvetica" w:hAnsi="Helvetica"/>
          <w:color w:val="000000"/>
          <w:sz w:val="23"/>
          <w:szCs w:val="23"/>
        </w:rPr>
        <w:t xml:space="preserve"> </w:t>
      </w:r>
    </w:p>
    <w:p w:rsidR="00C12FCE" w:rsidRDefault="00C12FCE" w:rsidP="00C12FCE">
      <w:pPr>
        <w:spacing w:before="100" w:beforeAutospacing="1" w:after="100" w:afterAutospacing="1"/>
        <w:ind w:left="720"/>
        <w:rPr>
          <w:rFonts w:ascii="Roboto Condensed" w:hAnsi="Roboto Condensed"/>
          <w:color w:val="000000" w:themeColor="text1"/>
        </w:rPr>
      </w:pPr>
      <w:r w:rsidRPr="00C12FCE">
        <w:rPr>
          <w:rFonts w:ascii="Roboto Condensed" w:hAnsi="Roboto Condensed"/>
          <w:color w:val="000000" w:themeColor="text1"/>
        </w:rPr>
        <w:t>Постепенно ликвидируется кадровый дефицит в медицинских организациях</w:t>
      </w:r>
      <w:r>
        <w:rPr>
          <w:rFonts w:ascii="Roboto Condensed" w:hAnsi="Roboto Condensed"/>
          <w:color w:val="000000" w:themeColor="text1"/>
        </w:rPr>
        <w:t>.</w:t>
      </w:r>
    </w:p>
    <w:p w:rsidR="00C12FCE" w:rsidRPr="00C12FCE" w:rsidRDefault="00C12FCE" w:rsidP="00C12FCE">
      <w:pPr>
        <w:spacing w:before="100" w:beforeAutospacing="1" w:after="100" w:afterAutospacing="1"/>
        <w:ind w:left="720"/>
        <w:rPr>
          <w:rFonts w:ascii="Roboto Condensed" w:hAnsi="Roboto Condensed"/>
          <w:color w:val="000000" w:themeColor="text1"/>
        </w:rPr>
      </w:pPr>
    </w:p>
    <w:p w:rsidR="00C12FCE" w:rsidRPr="00C12FCE" w:rsidRDefault="00C12FCE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</w:p>
    <w:p w:rsidR="00CB7D26" w:rsidRDefault="00CB7D26" w:rsidP="005A38DE">
      <w:pPr>
        <w:pStyle w:val="msonormalmailrucssattributepostfix"/>
        <w:jc w:val="both"/>
        <w:rPr>
          <w:rFonts w:ascii="Helvetica" w:hAnsi="Helvetica"/>
          <w:color w:val="000000"/>
          <w:sz w:val="23"/>
          <w:szCs w:val="23"/>
        </w:rPr>
      </w:pPr>
    </w:p>
    <w:p w:rsidR="005A38DE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Default="005A38DE" w:rsidP="005A38DE">
      <w:pPr>
        <w:jc w:val="both"/>
      </w:pPr>
    </w:p>
    <w:p w:rsidR="005A38DE" w:rsidRPr="006908F2" w:rsidRDefault="005A38DE" w:rsidP="005A38DE">
      <w:pPr>
        <w:jc w:val="both"/>
      </w:pPr>
    </w:p>
    <w:p w:rsidR="005A38DE" w:rsidRPr="006908F2" w:rsidRDefault="005A38DE" w:rsidP="005A38DE">
      <w:pPr>
        <w:jc w:val="both"/>
        <w:rPr>
          <w:b/>
        </w:rPr>
      </w:pPr>
      <w:r w:rsidRPr="006908F2">
        <w:rPr>
          <w:b/>
        </w:rPr>
        <w:t xml:space="preserve">Председатель комиссии </w:t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 w:rsidRPr="006908F2">
        <w:rPr>
          <w:b/>
        </w:rPr>
        <w:tab/>
      </w:r>
      <w:r>
        <w:rPr>
          <w:b/>
        </w:rPr>
        <w:t xml:space="preserve"> Литвиненко О. В.</w:t>
      </w:r>
    </w:p>
    <w:p w:rsidR="00961E31" w:rsidRDefault="000B2B41"/>
    <w:sectPr w:rsidR="00961E31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 Condense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A3890"/>
    <w:multiLevelType w:val="multilevel"/>
    <w:tmpl w:val="30A6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DE"/>
    <w:rsid w:val="00043C1E"/>
    <w:rsid w:val="000B2B41"/>
    <w:rsid w:val="00495C05"/>
    <w:rsid w:val="005A38DE"/>
    <w:rsid w:val="007E250D"/>
    <w:rsid w:val="00B1561B"/>
    <w:rsid w:val="00C12FCE"/>
    <w:rsid w:val="00C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974DA"/>
  <w14:defaultImageDpi w14:val="32767"/>
  <w15:chartTrackingRefBased/>
  <w15:docId w15:val="{2186E5CD-3C7A-F345-970A-7CFB2AEE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2FC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A38DE"/>
    <w:pPr>
      <w:spacing w:before="100" w:beforeAutospacing="1" w:after="100" w:afterAutospacing="1"/>
    </w:pPr>
  </w:style>
  <w:style w:type="character" w:customStyle="1" w:styleId="normaltextrunmailrucssattributepostfix">
    <w:name w:val="normaltextrun_mailru_css_attribute_postfix"/>
    <w:basedOn w:val="a0"/>
    <w:rsid w:val="005A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litvinenko-oksan@mail.ru</cp:lastModifiedBy>
  <cp:revision>3</cp:revision>
  <dcterms:created xsi:type="dcterms:W3CDTF">2019-09-24T21:23:00Z</dcterms:created>
  <dcterms:modified xsi:type="dcterms:W3CDTF">2019-09-24T21:29:00Z</dcterms:modified>
</cp:coreProperties>
</file>